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widowControl/>
        <w:wordWrap/>
        <w:snapToGrid w:val="0"/>
        <w:jc w:val="center"/>
        <w:spacing w:after="0" w:line="400" w:lineRule="atLeast"/>
        <w:rPr>
          <w:rFonts w:ascii="굴림" w:eastAsia="굴림" w:hAnsi="굴림" w:cs="한컴바탕"/>
          <w:b/>
          <w:bCs/>
          <w:color w:val="000000"/>
          <w:sz w:val="36"/>
          <w:szCs w:val="36"/>
          <w:kern w:val="0"/>
        </w:rPr>
      </w:pPr>
      <w:r>
        <w:rPr>
          <w:rFonts w:ascii="굴림" w:eastAsia="굴림" w:hAnsi="굴림" w:cs="한컴바탕" w:hint="eastAsia"/>
          <w:b/>
          <w:bCs/>
          <w:color w:val="000000"/>
          <w:sz w:val="36"/>
          <w:szCs w:val="36"/>
          <w:kern w:val="0"/>
        </w:rPr>
        <w:t>20</w:t>
      </w:r>
      <w:r>
        <w:rPr>
          <w:rFonts w:ascii="굴림" w:eastAsia="굴림" w:hAnsi="굴림" w:cs="한컴바탕" w:hint="eastAsia"/>
          <w:b/>
          <w:bCs/>
          <w:color w:val="000000"/>
          <w:sz w:val="36"/>
          <w:szCs w:val="36"/>
          <w:kern w:val="0"/>
        </w:rPr>
        <w:t>2</w:t>
      </w:r>
      <w:r>
        <w:rPr>
          <w:lang w:eastAsia="ko-KR"/>
          <w:rFonts w:ascii="굴림" w:eastAsia="굴림" w:hAnsi="굴림" w:cs="한컴바탕"/>
          <w:b/>
          <w:bCs/>
          <w:color w:val="000000"/>
          <w:sz w:val="36"/>
          <w:szCs w:val="36"/>
          <w:kern w:val="0"/>
          <w:rtl w:val="off"/>
        </w:rPr>
        <w:t>5</w:t>
      </w:r>
      <w:r>
        <w:rPr>
          <w:rFonts w:ascii="굴림" w:eastAsia="굴림" w:hAnsi="굴림" w:cs="한컴바탕" w:hint="eastAsia"/>
          <w:b/>
          <w:bCs/>
          <w:color w:val="000000"/>
          <w:sz w:val="36"/>
          <w:szCs w:val="36"/>
          <w:kern w:val="0"/>
        </w:rPr>
        <w:t>년</w:t>
      </w:r>
      <w:r>
        <w:rPr>
          <w:rFonts w:ascii="굴림" w:eastAsia="굴림" w:hAnsi="굴림" w:cs="한컴바탕" w:hint="eastAsia"/>
          <w:b/>
          <w:bCs/>
          <w:color w:val="000000"/>
          <w:sz w:val="36"/>
          <w:szCs w:val="36"/>
          <w:kern w:val="0"/>
        </w:rPr>
        <w:t>도</w:t>
      </w:r>
      <w:r>
        <w:rPr>
          <w:rFonts w:ascii="굴림" w:eastAsia="굴림" w:hAnsi="굴림" w:cs="한컴바탕" w:hint="eastAsia"/>
          <w:b/>
          <w:bCs/>
          <w:color w:val="000000"/>
          <w:sz w:val="36"/>
          <w:szCs w:val="36"/>
          <w:kern w:val="0"/>
        </w:rPr>
        <w:t xml:space="preserve"> 중국한국상회 정기총회 참석 통지서</w:t>
      </w:r>
    </w:p>
    <w:p>
      <w:pPr>
        <w:ind w:right="481" w:firstLineChars="1900" w:firstLine="4180"/>
        <w:autoSpaceDE/>
        <w:widowControl/>
        <w:wordWrap/>
        <w:snapToGrid w:val="0"/>
        <w:jc w:val="right"/>
        <w:spacing w:after="0" w:line="400" w:lineRule="atLeast"/>
        <w:rPr>
          <w:rFonts w:ascii="굴림" w:eastAsia="굴림" w:hAnsi="굴림" w:cs="굴림"/>
          <w:color w:val="000000"/>
          <w:sz w:val="22"/>
          <w:kern w:val="0"/>
        </w:rPr>
      </w:pPr>
      <w:r>
        <w:rPr>
          <w:rFonts w:ascii="굴림" w:eastAsia="굴림" w:hAnsi="굴림" w:cs="한컴바탕" w:hint="eastAsia"/>
          <w:color w:val="000000"/>
          <w:sz w:val="22"/>
          <w:kern w:val="0"/>
        </w:rPr>
        <w:t>일시: 20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2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5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.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0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2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.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27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(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목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) 1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7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:00~</w:t>
      </w:r>
      <w:r>
        <w:rPr>
          <w:rFonts w:ascii="굴림" w:eastAsia="굴림" w:hAnsi="굴림" w:cs="한컴바탕"/>
          <w:color w:val="000000"/>
          <w:sz w:val="22"/>
          <w:kern w:val="0"/>
        </w:rPr>
        <w:t>20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:</w:t>
      </w:r>
      <w:r>
        <w:rPr>
          <w:rFonts w:ascii="굴림" w:eastAsia="굴림" w:hAnsi="굴림" w:cs="한컴바탕"/>
          <w:color w:val="000000"/>
          <w:sz w:val="22"/>
          <w:kern w:val="0"/>
        </w:rPr>
        <w:t>0</w:t>
      </w:r>
      <w:r>
        <w:rPr>
          <w:rFonts w:ascii="굴림" w:eastAsia="굴림" w:hAnsi="굴림" w:cs="한컴바탕" w:hint="eastAsia"/>
          <w:color w:val="000000"/>
          <w:sz w:val="22"/>
          <w:kern w:val="0"/>
        </w:rPr>
        <w:t>0</w:t>
      </w:r>
    </w:p>
    <w:p>
      <w:pPr>
        <w:ind w:right="481"/>
        <w:autoSpaceDE/>
        <w:widowControl/>
        <w:wordWrap/>
        <w:snapToGrid w:val="0"/>
        <w:jc w:val="right"/>
        <w:spacing w:after="0" w:line="400" w:lineRule="atLeast"/>
        <w:rPr>
          <w:rFonts w:ascii="굴림" w:eastAsia="굴림" w:hAnsi="굴림" w:cs="한컴바탕"/>
          <w:color w:val="000000"/>
          <w:sz w:val="22"/>
          <w:kern w:val="0"/>
        </w:rPr>
      </w:pPr>
      <w:r>
        <w:rPr>
          <w:rFonts w:ascii="굴림" w:eastAsia="굴림" w:hAnsi="굴림" w:cs="한컴바탕" w:hint="eastAsia"/>
          <w:color w:val="000000"/>
          <w:sz w:val="22"/>
          <w:kern w:val="0"/>
        </w:rPr>
        <w:t xml:space="preserve">장소: </w:t>
      </w:r>
      <w:r>
        <w:rPr>
          <w:lang w:eastAsia="ko-KR"/>
          <w:rFonts w:ascii="굴림" w:eastAsia="굴림" w:hAnsi="굴림" w:cs="한컴바탕" w:hint="eastAsia"/>
          <w:color w:val="000000"/>
          <w:sz w:val="22"/>
          <w:kern w:val="0"/>
          <w:rtl w:val="off"/>
        </w:rPr>
        <w:t>북경 힐튼호텔 3층 리청궁(만찬:서라벌 옌사점)</w:t>
      </w:r>
    </w:p>
    <w:tbl>
      <w:tblPr>
        <w:tblpPr w:leftFromText="142" w:rightFromText="142" w:vertAnchor="text" w:horzAnchor="text" w:tblpY="173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26"/>
        <w:gridCol w:w="2268"/>
        <w:gridCol w:w="3260"/>
      </w:tblGrid>
      <w:tr>
        <w:trPr>
          <w:trHeight w:val="515" w:hRule="atLeast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회사명(중문)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djustRightInd/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cs="굴림"/>
              </w:rPr>
            </w:pPr>
          </w:p>
        </w:tc>
      </w:tr>
      <w:tr>
        <w:trPr>
          <w:trHeight w:val="515" w:hRule="atLeast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회사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주소(중문)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line="240" w:lineRule="auto"/>
              <w:rPr>
                <w:rFonts w:ascii="굴림" w:eastAsia="굴림" w:hAnsi="굴림" w:cs="굴림"/>
                <w:b/>
                <w:sz w:val="22"/>
                <w:kern w:val="0"/>
              </w:rPr>
            </w:pPr>
          </w:p>
        </w:tc>
      </w:tr>
      <w:tr>
        <w:trPr>
          <w:trHeight w:val="515" w:hRule="atLeast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wordWrap/>
              <w:jc w:val="center"/>
              <w:spacing w:after="0" w:line="24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성함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중문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line="240" w:lineRule="auto"/>
              <w:rPr>
                <w:rFonts w:ascii="굴림" w:eastAsia="굴림" w:hAnsi="굴림" w:cs="굴림"/>
                <w:b/>
                <w:sz w:val="22"/>
                <w:kern w:val="0"/>
              </w:rPr>
            </w:pPr>
          </w:p>
        </w:tc>
      </w:tr>
      <w:tr>
        <w:trPr>
          <w:trHeight w:val="515" w:hRule="atLeas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직위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연락처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</w:p>
        </w:tc>
      </w:tr>
      <w:tr>
        <w:trPr>
          <w:trHeight w:val="515" w:hRule="atLeas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만찬참석 여부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widowControl/>
              <w:wordWrap/>
              <w:jc w:val="center"/>
              <w:spacing w:after="0" w:line="300" w:lineRule="auto"/>
              <w:rPr>
                <w:rFonts w:ascii="굴림" w:eastAsia="굴림" w:hAnsi="굴림" w:cs="굴림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이메일 주소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widowControl/>
              <w:wordWrap/>
              <w:jc w:val="center"/>
              <w:spacing w:line="240" w:lineRule="auto"/>
              <w:rPr>
                <w:rFonts w:ascii="굴림" w:eastAsia="굴림" w:hAnsi="굴림" w:cs="굴림"/>
                <w:b/>
                <w:sz w:val="22"/>
                <w:kern w:val="0"/>
              </w:rPr>
            </w:pPr>
          </w:p>
        </w:tc>
      </w:tr>
    </w:tbl>
    <w:p>
      <w:pPr>
        <w:autoSpaceDE/>
        <w:widowControl/>
        <w:wordWrap/>
        <w:snapToGrid w:val="0"/>
        <w:jc w:val="left"/>
        <w:pBdr>
          <w:bottom w:val="dotted" w:sz="24" w:space="0" w:color="auto"/>
        </w:pBdr>
        <w:spacing w:after="0" w:before="240" w:line="240" w:lineRule="auto"/>
        <w:rPr>
          <w:rFonts w:ascii="굴림" w:eastAsia="굴림" w:hAnsi="굴림" w:cs="굴림"/>
          <w:b/>
          <w:bCs/>
          <w:color w:val="FF0000"/>
          <w:szCs w:val="20"/>
          <w:kern w:val="0"/>
        </w:rPr>
      </w:pPr>
      <w:r>
        <w:rPr>
          <w:rFonts w:ascii="굴림" w:eastAsia="굴림" w:hAnsi="굴림" w:cs="굴림" w:hint="eastAsia"/>
          <w:b/>
          <w:bCs/>
          <w:color w:val="FF0000"/>
          <w:szCs w:val="20"/>
          <w:kern w:val="0"/>
        </w:rPr>
        <w:t>*</w:t>
      </w:r>
      <w:r>
        <w:rPr>
          <w:rFonts w:ascii="굴림" w:eastAsia="굴림" w:hAnsi="굴림" w:cs="굴림" w:hint="eastAsia"/>
          <w:b/>
          <w:bCs/>
          <w:color w:val="FF0000"/>
          <w:szCs w:val="20"/>
          <w:kern w:val="0"/>
        </w:rPr>
        <w:t xml:space="preserve"> 1사당 2인이내</w:t>
      </w:r>
      <w:r>
        <w:rPr>
          <w:rFonts w:ascii="굴림" w:eastAsia="굴림" w:hAnsi="굴림" w:cs="굴림"/>
          <w:b/>
          <w:bCs/>
          <w:color w:val="FF0000"/>
          <w:szCs w:val="20"/>
          <w:kern w:val="0"/>
        </w:rPr>
        <w:t xml:space="preserve"> 참석 가능</w:t>
      </w:r>
    </w:p>
    <w:p>
      <w:pPr>
        <w:autoSpaceDE/>
        <w:widowControl/>
        <w:wordWrap/>
        <w:snapToGrid w:val="0"/>
        <w:jc w:val="left"/>
        <w:pBdr>
          <w:bottom w:val="dotted" w:sz="24" w:space="0" w:color="auto"/>
        </w:pBdr>
        <w:spacing w:after="0" w:before="240" w:line="240" w:lineRule="auto"/>
        <w:rPr>
          <w:rFonts w:ascii="굴림" w:eastAsia="굴림" w:hAnsi="굴림" w:cs="굴림"/>
          <w:color w:val="000000"/>
          <w:sz w:val="22"/>
          <w:kern w:val="0"/>
        </w:rPr>
      </w:pPr>
    </w:p>
    <w:p>
      <w:pPr>
        <w:autoSpaceDE/>
        <w:widowControl/>
        <w:wordWrap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sz w:val="24"/>
          <w:szCs w:val="24"/>
          <w:kern w:val="0"/>
        </w:rPr>
      </w:pPr>
    </w:p>
    <w:p>
      <w:pPr>
        <w:autoSpaceDE/>
        <w:widowControl/>
        <w:wordWrap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sz w:val="21"/>
          <w:szCs w:val="21"/>
          <w:kern w:val="0"/>
        </w:rPr>
      </w:pP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*불참</w:t>
      </w: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시 위임장을 송부해 주시기 바랍니다</w:t>
      </w:r>
      <w:r>
        <w:rPr>
          <w:rFonts w:ascii="굴림" w:eastAsia="굴림" w:hAnsi="굴림" w:cs="한컴바탕" w:hint="eastAsia"/>
          <w:b/>
          <w:bCs/>
          <w:color w:val="000000"/>
          <w:sz w:val="21"/>
          <w:szCs w:val="21"/>
          <w:kern w:val="0"/>
        </w:rPr>
        <w:t>.</w:t>
      </w:r>
    </w:p>
    <w:p>
      <w:pPr>
        <w:autoSpaceDE/>
        <w:widowControl/>
        <w:wordWrap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sz w:val="21"/>
          <w:szCs w:val="21"/>
          <w:kern w:val="0"/>
        </w:rPr>
      </w:pPr>
    </w:p>
    <w:p>
      <w:pPr>
        <w:autoSpaceDE/>
        <w:widowControl/>
        <w:wordWrap/>
        <w:snapToGrid w:val="0"/>
        <w:jc w:val="center"/>
        <w:spacing w:after="0" w:line="240" w:lineRule="auto"/>
        <w:rPr>
          <w:rFonts w:ascii="굴림" w:eastAsia="굴림" w:hAnsi="굴림" w:cs="한컴바탕"/>
          <w:b/>
          <w:bCs/>
          <w:color w:val="000000"/>
          <w:sz w:val="32"/>
          <w:szCs w:val="32"/>
          <w:kern w:val="0"/>
        </w:rPr>
      </w:pPr>
    </w:p>
    <w:p>
      <w:pPr>
        <w:autoSpaceDE/>
        <w:widowControl/>
        <w:wordWrap/>
        <w:snapToGrid w:val="0"/>
        <w:jc w:val="center"/>
        <w:spacing w:after="0" w:line="240" w:lineRule="auto"/>
        <w:rPr>
          <w:rFonts w:ascii="굴림" w:eastAsia="굴림" w:hAnsi="굴림" w:cs="한컴바탕"/>
          <w:b/>
          <w:bCs/>
          <w:color w:val="000000"/>
          <w:sz w:val="32"/>
          <w:szCs w:val="32"/>
          <w:kern w:val="0"/>
        </w:rPr>
      </w:pPr>
      <w:r>
        <w:rPr>
          <w:rFonts w:ascii="굴림" w:eastAsia="굴림" w:hAnsi="굴림" w:cs="한컴바탕" w:hint="eastAsia"/>
          <w:b/>
          <w:bCs/>
          <w:color w:val="000000"/>
          <w:sz w:val="32"/>
          <w:szCs w:val="32"/>
          <w:kern w:val="0"/>
        </w:rPr>
        <w:t>20</w:t>
      </w:r>
      <w:r>
        <w:rPr>
          <w:rFonts w:ascii="굴림" w:eastAsia="굴림" w:hAnsi="굴림" w:cs="한컴바탕" w:hint="eastAsia"/>
          <w:b/>
          <w:bCs/>
          <w:color w:val="000000"/>
          <w:sz w:val="32"/>
          <w:szCs w:val="32"/>
          <w:kern w:val="0"/>
        </w:rPr>
        <w:t>2</w:t>
      </w:r>
      <w:r>
        <w:rPr>
          <w:lang w:eastAsia="ko-KR"/>
          <w:rFonts w:ascii="굴림" w:eastAsia="굴림" w:hAnsi="굴림" w:cs="한컴바탕"/>
          <w:b/>
          <w:bCs/>
          <w:color w:val="000000"/>
          <w:sz w:val="32"/>
          <w:szCs w:val="32"/>
          <w:kern w:val="0"/>
          <w:rtl w:val="off"/>
        </w:rPr>
        <w:t>5</w:t>
      </w:r>
      <w:r>
        <w:rPr>
          <w:rFonts w:ascii="굴림" w:eastAsia="굴림" w:hAnsi="굴림" w:cs="한컴바탕" w:hint="eastAsia"/>
          <w:b/>
          <w:bCs/>
          <w:color w:val="000000"/>
          <w:sz w:val="32"/>
          <w:szCs w:val="32"/>
          <w:kern w:val="0"/>
        </w:rPr>
        <w:t>년</w:t>
      </w:r>
      <w:r>
        <w:rPr>
          <w:rFonts w:ascii="굴림" w:eastAsia="굴림" w:hAnsi="굴림" w:cs="한컴바탕" w:hint="eastAsia"/>
          <w:b/>
          <w:bCs/>
          <w:color w:val="000000"/>
          <w:sz w:val="32"/>
          <w:szCs w:val="32"/>
          <w:kern w:val="0"/>
        </w:rPr>
        <w:t>도</w:t>
      </w:r>
      <w:r>
        <w:rPr>
          <w:rFonts w:ascii="굴림" w:eastAsia="굴림" w:hAnsi="굴림" w:cs="한컴바탕" w:hint="eastAsia"/>
          <w:b/>
          <w:bCs/>
          <w:color w:val="000000"/>
          <w:sz w:val="32"/>
          <w:szCs w:val="32"/>
          <w:kern w:val="0"/>
        </w:rPr>
        <w:t xml:space="preserve"> 중국한국상회 정기총회 위임장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3129"/>
      </w:tblGrid>
      <w:tr>
        <w:trPr>
          <w:trHeight w:val="543" w:hRule="atLeast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굴림" w:eastAsia="굴림" w:hAnsi="굴림" w:cs="굴림"/>
                <w:b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회사명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widowControl/>
              <w:wordWrap/>
              <w:snapToGrid w:val="0"/>
              <w:spacing w:line="336" w:lineRule="auto"/>
              <w:rPr>
                <w:rFonts w:ascii="굴림" w:eastAsia="굴림" w:hAnsi="굴림" w:cs="한컴바탕"/>
                <w:b/>
                <w:bCs/>
                <w:color w:val="000000"/>
                <w:sz w:val="32"/>
                <w:szCs w:val="32"/>
                <w:kern w:val="0"/>
              </w:rPr>
            </w:pPr>
          </w:p>
        </w:tc>
      </w:tr>
      <w:tr>
        <w:trPr>
          <w:trHeight w:val="543" w:hRule="atLeast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rPr>
                <w:rFonts w:ascii="굴림" w:eastAsia="굴림" w:hAnsi="굴림" w:cs="굴림"/>
                <w:b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대표자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성함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rPr>
                <w:rFonts w:ascii="굴림" w:eastAsia="굴림" w:hAnsi="굴림" w:cs="굴림"/>
                <w:b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kern w:val="0"/>
              </w:rPr>
              <w:t>직위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widowControl/>
              <w:wordWrap/>
              <w:rPr>
                <w:rFonts w:ascii="굴림" w:eastAsia="굴림" w:hAnsi="굴림" w:cs="굴림"/>
                <w:b/>
                <w:sz w:val="22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sz w:val="22"/>
                <w:kern w:val="0"/>
              </w:rPr>
              <w:t>연락처</w:t>
            </w:r>
          </w:p>
        </w:tc>
      </w:tr>
      <w:tr>
        <w:trPr>
          <w:trHeight w:val="543" w:hRule="atLeast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42" w:left="284"/>
              <w:autoSpaceDE/>
              <w:widowControl/>
              <w:wordWrap/>
              <w:snapToGrid w:val="0"/>
              <w:spacing w:line="384" w:lineRule="auto"/>
              <w:rPr>
                <w:rFonts w:ascii="굴림" w:eastAsia="굴림" w:hAnsi="굴림" w:cs="한컴바탕"/>
                <w:b/>
                <w:color w:val="000000"/>
                <w:sz w:val="22"/>
                <w:kern w:val="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42" w:left="284"/>
              <w:autoSpaceDE/>
              <w:widowControl/>
              <w:wordWrap/>
              <w:snapToGrid w:val="0"/>
              <w:spacing w:line="384" w:lineRule="auto"/>
              <w:rPr>
                <w:rFonts w:ascii="굴림" w:eastAsia="굴림" w:hAnsi="굴림" w:cs="한컴바탕"/>
                <w:b/>
                <w:color w:val="000000"/>
                <w:sz w:val="22"/>
                <w:kern w:val="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42" w:left="284"/>
              <w:autoSpaceDE/>
              <w:widowControl/>
              <w:wordWrap/>
              <w:snapToGrid w:val="0"/>
              <w:spacing w:line="384" w:lineRule="auto"/>
              <w:rPr>
                <w:rFonts w:ascii="굴림" w:eastAsia="굴림" w:hAnsi="굴림" w:cs="한컴바탕"/>
                <w:b/>
                <w:color w:val="000000"/>
                <w:sz w:val="22"/>
                <w:kern w:val="0"/>
              </w:rPr>
            </w:pPr>
          </w:p>
        </w:tc>
      </w:tr>
    </w:tbl>
    <w:p>
      <w:pPr>
        <w:ind w:firstLineChars="100" w:firstLine="236"/>
        <w:autoSpaceDE/>
        <w:widowControl/>
        <w:wordWrap/>
        <w:snapToGrid w:val="0"/>
        <w:jc w:val="left"/>
        <w:spacing w:after="0" w:line="240" w:lineRule="auto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위 사(기관)는 중국한국상회 정기총회에 부득이 불참(대참)하게 되어 의장에게 일체의 권한을 위임코자 합니다.</w:t>
      </w:r>
    </w:p>
    <w:p>
      <w:pPr>
        <w:autoSpaceDE/>
        <w:widowControl/>
        <w:wordWrap/>
        <w:snapToGrid w:val="0"/>
        <w:jc w:val="right"/>
        <w:spacing w:after="0" w:line="240" w:lineRule="auto"/>
        <w:rPr>
          <w:rFonts w:ascii="굴림" w:eastAsia="굴림" w:hAnsi="굴림" w:cs="한컴바탕"/>
          <w:b/>
          <w:bCs/>
          <w:color w:val="000000"/>
          <w:sz w:val="24"/>
          <w:szCs w:val="24"/>
          <w:kern w:val="0"/>
        </w:rPr>
      </w:pP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20</w:t>
      </w: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2</w:t>
      </w:r>
      <w:r>
        <w:rPr>
          <w:lang w:eastAsia="ko-KR"/>
          <w:rFonts w:ascii="굴림" w:eastAsia="굴림" w:hAnsi="굴림" w:cs="한컴바탕"/>
          <w:b/>
          <w:bCs/>
          <w:color w:val="000000"/>
          <w:sz w:val="24"/>
          <w:szCs w:val="24"/>
          <w:kern w:val="0"/>
          <w:rtl w:val="off"/>
        </w:rPr>
        <w:t>5</w:t>
      </w:r>
      <w:r>
        <w:rPr>
          <w:rFonts w:ascii="굴림" w:eastAsia="굴림" w:hAnsi="굴림" w:cs="한컴바탕" w:hint="eastAsia"/>
          <w:b/>
          <w:bCs/>
          <w:color w:val="000000"/>
          <w:sz w:val="24"/>
          <w:szCs w:val="24"/>
          <w:kern w:val="0"/>
        </w:rPr>
        <w:t>.      .        .</w:t>
      </w:r>
    </w:p>
    <w:p>
      <w:pPr>
        <w:autoSpaceDE/>
        <w:widowControl/>
        <w:wordWrap/>
        <w:snapToGrid w:val="0"/>
        <w:jc w:val="right"/>
        <w:spacing w:after="0" w:line="240" w:lineRule="auto"/>
        <w:rPr>
          <w:rFonts w:ascii="굴림" w:eastAsia="굴림" w:hAnsi="굴림" w:cs="한컴바탕"/>
          <w:b/>
          <w:bCs/>
          <w:color w:val="000000"/>
          <w:sz w:val="24"/>
          <w:szCs w:val="24"/>
          <w:kern w:val="0"/>
        </w:rPr>
      </w:pPr>
    </w:p>
    <w:p>
      <w:pPr>
        <w:autoSpaceDE/>
        <w:widowControl/>
        <w:wordWrap/>
        <w:snapToGrid w:val="0"/>
        <w:jc w:val="right"/>
        <w:spacing w:after="0" w:line="240" w:lineRule="auto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굴림" w:hAnsi="굴림" w:cs="한컴바탕" w:hint="eastAsia"/>
          <w:color w:val="000000"/>
          <w:sz w:val="24"/>
          <w:szCs w:val="24"/>
          <w:kern w:val="0"/>
        </w:rPr>
        <w:t>회사명</w:t>
      </w:r>
      <w:r>
        <w:rPr>
          <w:rFonts w:ascii="굴림" w:eastAsia="굴림" w:hAnsi="굴림" w:cs="한컴바탕" w:hint="eastAsia"/>
          <w:color w:val="000000"/>
          <w:sz w:val="24"/>
          <w:szCs w:val="24"/>
          <w:kern w:val="0"/>
          <w:u w:val="single" w:color="000000"/>
        </w:rPr>
        <w:t xml:space="preserve"> :                  (인)</w:t>
      </w:r>
    </w:p>
    <w:p>
      <w:pPr>
        <w:autoSpaceDE/>
        <w:widowControl/>
        <w:wordWrap/>
        <w:snapToGrid w:val="0"/>
        <w:jc w:val="center"/>
        <w:tabs>
          <w:tab w:val="center" w:pos="4383"/>
          <w:tab w:val="left" w:pos="6612"/>
        </w:tabs>
        <w:spacing w:after="0" w:line="240" w:lineRule="auto"/>
        <w:rPr>
          <w:rFonts w:ascii="굴림" w:eastAsia="굴림" w:hAnsi="굴림" w:cs="한컴바탕"/>
          <w:color w:val="000000"/>
          <w:sz w:val="28"/>
          <w:szCs w:val="28"/>
          <w:kern w:val="0"/>
        </w:rPr>
      </w:pPr>
    </w:p>
    <w:p>
      <w:pPr>
        <w:autoSpaceDE/>
        <w:widowControl/>
        <w:wordWrap/>
        <w:snapToGrid w:val="0"/>
        <w:jc w:val="center"/>
        <w:tabs>
          <w:tab w:val="center" w:pos="4383"/>
          <w:tab w:val="left" w:pos="6612"/>
        </w:tabs>
        <w:spacing w:after="0" w:line="240" w:lineRule="auto"/>
        <w:rPr>
          <w:rFonts w:ascii="굴림" w:eastAsia="굴림" w:hAnsi="굴림" w:cs="한컴바탕"/>
          <w:color w:val="000000"/>
          <w:sz w:val="28"/>
          <w:szCs w:val="28"/>
          <w:kern w:val="0"/>
        </w:rPr>
      </w:pPr>
    </w:p>
    <w:p>
      <w:pPr>
        <w:autoSpaceDE/>
        <w:widowControl/>
        <w:wordWrap/>
        <w:snapToGrid w:val="0"/>
        <w:jc w:val="center"/>
        <w:tabs>
          <w:tab w:val="center" w:pos="4383"/>
          <w:tab w:val="left" w:pos="6612"/>
        </w:tabs>
        <w:spacing w:after="0" w:line="240" w:lineRule="auto"/>
        <w:rPr>
          <w:rFonts w:ascii="굴림" w:eastAsia="굴림" w:hAnsi="굴림" w:cs="한컴바탕"/>
          <w:color w:val="000000"/>
          <w:sz w:val="28"/>
          <w:szCs w:val="28"/>
          <w:kern w:val="0"/>
        </w:rPr>
      </w:pPr>
      <w:r>
        <w:rPr>
          <w:rFonts w:ascii="굴림" w:eastAsia="굴림" w:hAnsi="굴림" w:cs="한컴바탕" w:hint="eastAsia"/>
          <w:color w:val="000000"/>
          <w:sz w:val="28"/>
          <w:szCs w:val="28"/>
          <w:kern w:val="0"/>
        </w:rPr>
        <w:t>중 국 한 국 상 회 귀 중</w:t>
      </w:r>
    </w:p>
    <w:p>
      <w:pPr>
        <w:autoSpaceDE/>
        <w:widowControl/>
        <w:wordWrap/>
        <w:snapToGrid w:val="0"/>
        <w:jc w:val="left"/>
        <w:tabs>
          <w:tab w:val="center" w:pos="4383"/>
          <w:tab w:val="left" w:pos="6612"/>
        </w:tabs>
        <w:spacing w:after="0" w:line="240" w:lineRule="auto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pStyle w:val="a4"/>
        <w:rPr>
          <w:rFonts w:cs="한컴바탕"/>
        </w:rPr>
      </w:pPr>
    </w:p>
    <w:p>
      <w:pPr>
        <w:pStyle w:val="a4"/>
        <w:rPr>
          <w:rFonts w:cs="한컴바탕"/>
        </w:rPr>
      </w:pPr>
      <w:r>
        <w:rPr>
          <w:rFonts w:cs="한컴바탕" w:hint="eastAsia"/>
        </w:rPr>
        <w:t xml:space="preserve">* 수신처: </w:t>
      </w:r>
      <w:r>
        <w:rPr>
          <w:rFonts w:cs="한컴바탕" w:hint="eastAsia"/>
        </w:rPr>
        <w:t xml:space="preserve">중국한국상회 </w:t>
      </w:r>
      <w:r>
        <w:rPr>
          <w:rFonts w:cs="한컴바탕" w:hint="eastAsia"/>
        </w:rPr>
        <w:t xml:space="preserve">사무국 </w:t>
      </w:r>
      <w:r>
        <w:rPr>
          <w:rFonts w:cs="한컴바탕"/>
        </w:rPr>
        <w:t>(</w:t>
      </w:r>
      <w:r>
        <w:rPr>
          <w:rFonts w:cs="한컴바탕" w:hint="eastAsia"/>
        </w:rPr>
        <w:t>E-mail</w:t>
      </w:r>
      <w:r>
        <w:rPr>
          <w:rFonts w:cs="한컴바탕"/>
        </w:rPr>
        <w:t xml:space="preserve">: </w:t>
      </w:r>
      <w:r>
        <w:rPr>
          <w:rFonts w:cs="한컴바탕"/>
        </w:rPr>
        <w:fldChar w:fldCharType="begin"/>
      </w:r>
      <w:r>
        <w:rPr>
          <w:rFonts w:cs="한컴바탕"/>
        </w:rPr>
        <w:instrText xml:space="preserve"> HYPERLINK "mailto:china@korcham.net" </w:instrText>
      </w:r>
      <w:r>
        <w:rPr>
          <w:rFonts w:cs="한컴바탕"/>
        </w:rPr>
        <w:fldChar w:fldCharType="separate"/>
      </w:r>
      <w:r>
        <w:rPr>
          <w:rFonts w:cs="한컴바탕" w:hint="eastAsia"/>
        </w:rPr>
        <w:t>china@korcham.net</w:t>
      </w:r>
      <w:r>
        <w:rPr>
          <w:rFonts w:cs="한컴바탕" w:hint="eastAsia"/>
        </w:rPr>
        <w:fldChar w:fldCharType="end"/>
      </w:r>
      <w:r>
        <w:rPr>
          <w:rFonts w:cs="한컴바탕"/>
        </w:rPr>
        <w:t>)</w:t>
      </w:r>
      <w:r>
        <w:rPr>
          <w:rFonts w:cs="한컴바탕" w:hint="eastAsia"/>
        </w:rPr>
        <w:t xml:space="preserve"> </w:t>
      </w:r>
      <w:r>
        <w:rPr>
          <w:rFonts w:cs="한컴바탕"/>
        </w:rPr>
        <w:t xml:space="preserve"> </w:t>
      </w:r>
      <w:r>
        <w:rPr>
          <w:rFonts w:cs="한컴바탕" w:hint="eastAsia"/>
        </w:rPr>
        <w:t> 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basedOn w:val="a0"/>
    <w:semiHidden/>
    <w:unhideWhenUsed/>
    <w:rPr>
      <w:color w:val="0000FF"/>
      <w:u w:val="single" w:color="auto"/>
    </w:rPr>
  </w:style>
  <w:style w:type="paragraph" w:styleId="a4">
    <w:name w:val="Normal (Web)"/>
    <w:uiPriority w:val="99"/>
    <w:basedOn w:val="a"/>
    <w:unhideWhenUsed/>
    <w:pPr>
      <w:autoSpaceDE/>
      <w:autoSpaceDN/>
      <w:widowControl/>
      <w:wordWrap/>
      <w:jc w:val="left"/>
      <w:spacing w:after="0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5">
    <w:name w:val="List Paragraph"/>
    <w:uiPriority w:val="34"/>
    <w:basedOn w:val="a"/>
    <w:qFormat/>
    <w:pPr>
      <w:ind w:leftChars="400" w:left="800"/>
      <w:spacing w:after="0" w:line="180" w:lineRule="atLeast"/>
    </w:pPr>
  </w:style>
  <w:style w:type="table" w:styleId="a6">
    <w:name w:val="Table Grid"/>
    <w:uiPriority w:val="59"/>
    <w:basedOn w:val="a1"/>
    <w:pPr>
      <w:jc w:val="center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kcci</cp:lastModifiedBy>
  <cp:revision>1</cp:revision>
  <dcterms:created xsi:type="dcterms:W3CDTF">2022-01-07T08:57:00Z</dcterms:created>
  <dcterms:modified xsi:type="dcterms:W3CDTF">2025-01-22T06:44:01Z</dcterms:modified>
  <cp:lastPrinted>2022-01-24T07:17:00Z</cp:lastPrinted>
  <cp:version>1100.0100.01</cp:version>
</cp:coreProperties>
</file>